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«УТВЕРЖДАЮ»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Председатель комиссии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>ОАО «</w:t>
      </w:r>
      <w:proofErr w:type="spellStart"/>
      <w:r w:rsidRPr="00CB06E2">
        <w:rPr>
          <w:sz w:val="22"/>
          <w:szCs w:val="22"/>
        </w:rPr>
        <w:t>Выборгтеплоэнерго</w:t>
      </w:r>
      <w:proofErr w:type="spellEnd"/>
      <w:r w:rsidRPr="00CB06E2">
        <w:rPr>
          <w:sz w:val="22"/>
          <w:szCs w:val="22"/>
        </w:rPr>
        <w:t xml:space="preserve">» </w:t>
      </w: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</w:p>
    <w:p w:rsidR="00295723" w:rsidRPr="00CB06E2" w:rsidRDefault="00295723" w:rsidP="00295723">
      <w:pPr>
        <w:autoSpaceDE w:val="0"/>
        <w:autoSpaceDN w:val="0"/>
        <w:adjustRightInd w:val="0"/>
        <w:ind w:left="5670"/>
        <w:rPr>
          <w:sz w:val="22"/>
          <w:szCs w:val="22"/>
        </w:rPr>
      </w:pPr>
      <w:r w:rsidRPr="00CB06E2">
        <w:rPr>
          <w:sz w:val="22"/>
          <w:szCs w:val="22"/>
        </w:rPr>
        <w:t xml:space="preserve">М.К. </w:t>
      </w:r>
      <w:proofErr w:type="spellStart"/>
      <w:r w:rsidRPr="00CB06E2">
        <w:rPr>
          <w:sz w:val="22"/>
          <w:szCs w:val="22"/>
        </w:rPr>
        <w:t>Миркус</w:t>
      </w:r>
      <w:proofErr w:type="spellEnd"/>
      <w:r w:rsidRPr="00CB06E2">
        <w:rPr>
          <w:sz w:val="22"/>
          <w:szCs w:val="22"/>
        </w:rPr>
        <w:t>/_____________/</w:t>
      </w:r>
    </w:p>
    <w:p w:rsidR="00295723" w:rsidRDefault="00295723" w:rsidP="00295723">
      <w:pPr>
        <w:pStyle w:val="aa"/>
        <w:spacing w:line="23" w:lineRule="atLeast"/>
        <w:ind w:left="5670"/>
        <w:rPr>
          <w:b/>
          <w:sz w:val="20"/>
          <w:szCs w:val="20"/>
        </w:rPr>
      </w:pPr>
      <w:r w:rsidRPr="00CB06E2">
        <w:rPr>
          <w:sz w:val="22"/>
          <w:szCs w:val="22"/>
        </w:rPr>
        <w:t xml:space="preserve">от « </w:t>
      </w:r>
      <w:r w:rsidR="00FA361A">
        <w:rPr>
          <w:sz w:val="22"/>
          <w:szCs w:val="22"/>
        </w:rPr>
        <w:t>05</w:t>
      </w:r>
      <w:r w:rsidRPr="00CB06E2">
        <w:rPr>
          <w:sz w:val="22"/>
          <w:szCs w:val="22"/>
        </w:rPr>
        <w:t xml:space="preserve"> » </w:t>
      </w:r>
      <w:r w:rsidR="008C7533">
        <w:rPr>
          <w:sz w:val="22"/>
          <w:szCs w:val="22"/>
        </w:rPr>
        <w:t>июля</w:t>
      </w:r>
      <w:r w:rsidRPr="00CB06E2">
        <w:rPr>
          <w:sz w:val="22"/>
          <w:szCs w:val="22"/>
        </w:rPr>
        <w:t xml:space="preserve"> 2012 г.</w:t>
      </w:r>
    </w:p>
    <w:p w:rsidR="00F93124" w:rsidRPr="00C4005A" w:rsidRDefault="00F93124" w:rsidP="00F93124">
      <w:pPr>
        <w:pStyle w:val="Default"/>
        <w:jc w:val="center"/>
      </w:pPr>
      <w:r w:rsidRPr="00C4005A">
        <w:rPr>
          <w:b/>
          <w:bCs/>
        </w:rPr>
        <w:t xml:space="preserve">ИЗВЕЩЕНИЕ О ПРОВЕДЕНИИ ОТКРЫТОГО ЗАПРОСА </w:t>
      </w:r>
      <w:r w:rsidR="00CD312A">
        <w:rPr>
          <w:b/>
          <w:bCs/>
        </w:rPr>
        <w:t>КОТИРОВОК</w:t>
      </w:r>
    </w:p>
    <w:p w:rsidR="00F93124" w:rsidRPr="00C4005A" w:rsidRDefault="00550708" w:rsidP="00F93124">
      <w:pPr>
        <w:pStyle w:val="Default"/>
        <w:jc w:val="center"/>
      </w:pPr>
      <w:r>
        <w:rPr>
          <w:b/>
          <w:bCs/>
        </w:rPr>
        <w:t xml:space="preserve">№ </w:t>
      </w:r>
      <w:r w:rsidR="00776905">
        <w:rPr>
          <w:b/>
          <w:bCs/>
        </w:rPr>
        <w:t>23</w:t>
      </w:r>
      <w:r w:rsidR="00F93124" w:rsidRPr="00C4005A">
        <w:rPr>
          <w:b/>
          <w:bCs/>
        </w:rPr>
        <w:t xml:space="preserve"> от </w:t>
      </w:r>
      <w:r w:rsidR="00FA361A">
        <w:rPr>
          <w:b/>
          <w:bCs/>
        </w:rPr>
        <w:t>«05»</w:t>
      </w:r>
      <w:r w:rsidR="008C7533">
        <w:rPr>
          <w:b/>
          <w:bCs/>
        </w:rPr>
        <w:t xml:space="preserve"> июля </w:t>
      </w:r>
      <w:r w:rsidR="00F93124" w:rsidRPr="00C4005A">
        <w:rPr>
          <w:b/>
          <w:bCs/>
        </w:rPr>
        <w:t>2012</w:t>
      </w:r>
    </w:p>
    <w:p w:rsidR="00F93124" w:rsidRPr="00FA361A" w:rsidRDefault="00EE66CD" w:rsidP="00F93124">
      <w:pPr>
        <w:pStyle w:val="Default"/>
        <w:jc w:val="center"/>
      </w:pPr>
      <w:r w:rsidRPr="00FA361A">
        <w:rPr>
          <w:rFonts w:eastAsia="Times New Roman"/>
          <w:lang w:eastAsia="ru-RU"/>
        </w:rPr>
        <w:t xml:space="preserve">на </w:t>
      </w:r>
      <w:r w:rsidR="008C7533" w:rsidRPr="00FA361A">
        <w:t xml:space="preserve">выполнение работ: </w:t>
      </w:r>
      <w:r w:rsidR="00776905" w:rsidRPr="000A4BEA">
        <w:rPr>
          <w:b/>
          <w:bCs/>
        </w:rPr>
        <w:t>«Замена участка тепловой сети по адресу: г</w:t>
      </w:r>
      <w:proofErr w:type="gramStart"/>
      <w:r w:rsidR="00776905" w:rsidRPr="000A4BEA">
        <w:rPr>
          <w:b/>
          <w:bCs/>
        </w:rPr>
        <w:t>.В</w:t>
      </w:r>
      <w:proofErr w:type="gramEnd"/>
      <w:r w:rsidR="00776905" w:rsidRPr="000A4BEA">
        <w:rPr>
          <w:b/>
          <w:bCs/>
        </w:rPr>
        <w:t>ыборг,</w:t>
      </w:r>
      <w:r w:rsidR="00776905" w:rsidRPr="000A4BEA">
        <w:rPr>
          <w:b/>
        </w:rPr>
        <w:t xml:space="preserve"> ул.Декабриста Лунина,1 – ул.Декабриста Лунина,2</w:t>
      </w:r>
      <w:r w:rsidR="00776905" w:rsidRPr="000A4BEA">
        <w:rPr>
          <w:b/>
          <w:bCs/>
        </w:rPr>
        <w:t>»</w:t>
      </w:r>
    </w:p>
    <w:p w:rsidR="00F93124" w:rsidRPr="00C4005A" w:rsidRDefault="00F93124" w:rsidP="00F93124">
      <w:pPr>
        <w:pStyle w:val="Default"/>
        <w:rPr>
          <w:b/>
          <w:bCs/>
        </w:rPr>
      </w:pPr>
    </w:p>
    <w:p w:rsidR="00AB4EAA" w:rsidRPr="001E17DB" w:rsidRDefault="00AB4EAA" w:rsidP="00AB4EAA">
      <w:pPr>
        <w:pStyle w:val="a3"/>
        <w:autoSpaceDE w:val="0"/>
        <w:autoSpaceDN w:val="0"/>
        <w:adjustRightInd w:val="0"/>
        <w:ind w:left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AB4EAA">
        <w:rPr>
          <w:b/>
          <w:sz w:val="24"/>
          <w:szCs w:val="24"/>
        </w:rPr>
        <w:t>Наименование Заказчика, его почтовый адрес, адрес электронной почты З</w:t>
      </w:r>
      <w:r w:rsidR="001E17DB">
        <w:rPr>
          <w:b/>
          <w:sz w:val="24"/>
          <w:szCs w:val="24"/>
        </w:rPr>
        <w:t>аказчика: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>Открытое акционерное общество «</w:t>
      </w:r>
      <w:proofErr w:type="spellStart"/>
      <w:r w:rsidRPr="00550708">
        <w:rPr>
          <w:sz w:val="24"/>
          <w:szCs w:val="24"/>
        </w:rPr>
        <w:t>Выборгтеплоэнерго</w:t>
      </w:r>
      <w:proofErr w:type="spellEnd"/>
      <w:r w:rsidRPr="00550708">
        <w:rPr>
          <w:sz w:val="24"/>
          <w:szCs w:val="24"/>
        </w:rPr>
        <w:t>»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550708">
          <w:rPr>
            <w:sz w:val="24"/>
            <w:szCs w:val="24"/>
          </w:rPr>
          <w:t>188810, г</w:t>
        </w:r>
      </w:smartTag>
      <w:r w:rsidRPr="00550708">
        <w:rPr>
          <w:sz w:val="24"/>
          <w:szCs w:val="24"/>
        </w:rPr>
        <w:t>. Выборг, ул. Сухова, д. 2</w:t>
      </w:r>
    </w:p>
    <w:p w:rsidR="00550708" w:rsidRPr="00550708" w:rsidRDefault="00550708" w:rsidP="00550708">
      <w:pPr>
        <w:jc w:val="both"/>
        <w:rPr>
          <w:sz w:val="24"/>
          <w:szCs w:val="24"/>
        </w:rPr>
      </w:pPr>
      <w:r w:rsidRPr="00550708">
        <w:rPr>
          <w:sz w:val="24"/>
          <w:szCs w:val="24"/>
        </w:rPr>
        <w:t>Телефон: (81378) 2-41-11</w:t>
      </w:r>
    </w:p>
    <w:p w:rsidR="00AB4EAA" w:rsidRPr="00C4005A" w:rsidRDefault="00AB4EAA" w:rsidP="00AB4EAA">
      <w:pPr>
        <w:pStyle w:val="Default"/>
        <w:jc w:val="both"/>
      </w:pPr>
      <w:r>
        <w:t>Контактное лицо:</w:t>
      </w:r>
      <w:r w:rsidRPr="00C4005A">
        <w:t xml:space="preserve"> </w:t>
      </w:r>
      <w:proofErr w:type="spellStart"/>
      <w:r w:rsidR="00FA361A">
        <w:t>Курматова</w:t>
      </w:r>
      <w:proofErr w:type="spellEnd"/>
      <w:r w:rsidR="00FA361A">
        <w:t xml:space="preserve"> Динара </w:t>
      </w:r>
      <w:proofErr w:type="spellStart"/>
      <w:r w:rsidR="00FA361A">
        <w:t>Ильдусовна</w:t>
      </w:r>
      <w:proofErr w:type="spellEnd"/>
      <w:r w:rsidR="00FA361A">
        <w:t>, Казакова Нина Геннадьевна</w:t>
      </w:r>
    </w:p>
    <w:p w:rsidR="00E105B1" w:rsidRDefault="00AB4EAA" w:rsidP="00AB4EAA">
      <w:pPr>
        <w:pStyle w:val="Default"/>
        <w:jc w:val="both"/>
      </w:pPr>
      <w:r w:rsidRPr="00C4005A">
        <w:t>Адрес электронной почты</w:t>
      </w:r>
      <w:r w:rsidR="00550708" w:rsidRPr="00550708">
        <w:t xml:space="preserve"> </w:t>
      </w:r>
      <w:r w:rsidR="00550708" w:rsidRPr="00133FAB">
        <w:rPr>
          <w:lang w:val="en-US"/>
        </w:rPr>
        <w:t>www</w:t>
      </w:r>
      <w:r w:rsidR="00550708" w:rsidRPr="00133FAB">
        <w:t>.</w:t>
      </w:r>
      <w:hyperlink r:id="rId8" w:history="1">
        <w:proofErr w:type="spellStart"/>
        <w:r w:rsidR="00550708" w:rsidRPr="00133FAB">
          <w:rPr>
            <w:rStyle w:val="a8"/>
            <w:lang w:val="en-US"/>
          </w:rPr>
          <w:t>wpts</w:t>
        </w:r>
        <w:proofErr w:type="spellEnd"/>
        <w:r w:rsidR="00550708" w:rsidRPr="00133FAB">
          <w:rPr>
            <w:rStyle w:val="a8"/>
          </w:rPr>
          <w:t>.</w:t>
        </w:r>
        <w:proofErr w:type="spellStart"/>
        <w:r w:rsidR="00550708" w:rsidRPr="00133FAB">
          <w:rPr>
            <w:rStyle w:val="a8"/>
            <w:lang w:val="en-US"/>
          </w:rPr>
          <w:t>vbg</w:t>
        </w:r>
        <w:proofErr w:type="spellEnd"/>
        <w:r w:rsidR="00550708" w:rsidRPr="00133FAB">
          <w:rPr>
            <w:rStyle w:val="a8"/>
          </w:rPr>
          <w:t>.</w:t>
        </w:r>
        <w:proofErr w:type="spellStart"/>
        <w:r w:rsidR="00550708" w:rsidRPr="00133FAB">
          <w:rPr>
            <w:rStyle w:val="a8"/>
            <w:lang w:val="en-US"/>
          </w:rPr>
          <w:t>ru</w:t>
        </w:r>
        <w:proofErr w:type="spellEnd"/>
      </w:hyperlink>
    </w:p>
    <w:p w:rsidR="00AB4EAA" w:rsidRPr="00C4005A" w:rsidRDefault="00AB4EAA" w:rsidP="00AB4EAA">
      <w:pPr>
        <w:pStyle w:val="Default"/>
        <w:jc w:val="both"/>
      </w:pPr>
      <w:r w:rsidRPr="00C4005A">
        <w:t>Контактный телефон:</w:t>
      </w:r>
      <w:r w:rsidR="00550708">
        <w:t xml:space="preserve"> тел.: 8 (813 78) 25-985.</w:t>
      </w:r>
    </w:p>
    <w:p w:rsidR="00AB4EAA" w:rsidRPr="00AB4EAA" w:rsidRDefault="00AB4EAA" w:rsidP="00AB4EAA">
      <w:pPr>
        <w:pStyle w:val="a3"/>
        <w:autoSpaceDE w:val="0"/>
        <w:autoSpaceDN w:val="0"/>
        <w:adjustRightInd w:val="0"/>
        <w:ind w:left="750"/>
        <w:jc w:val="both"/>
        <w:outlineLvl w:val="1"/>
        <w:rPr>
          <w:b/>
          <w:sz w:val="24"/>
          <w:szCs w:val="24"/>
        </w:rPr>
      </w:pPr>
    </w:p>
    <w:p w:rsidR="00AB4EAA" w:rsidRPr="00A7149B" w:rsidRDefault="00AB4EAA" w:rsidP="00AB4EAA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B4EAA">
        <w:rPr>
          <w:b/>
          <w:sz w:val="24"/>
          <w:szCs w:val="24"/>
        </w:rPr>
        <w:t>2. Форма котировочной заявки</w:t>
      </w:r>
      <w:r w:rsidR="001E17DB" w:rsidRPr="00A7149B">
        <w:rPr>
          <w:b/>
          <w:sz w:val="24"/>
          <w:szCs w:val="24"/>
        </w:rPr>
        <w:t>:</w:t>
      </w:r>
    </w:p>
    <w:p w:rsidR="00AB4EAA" w:rsidRDefault="00471AB0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Котировочная з</w:t>
      </w:r>
      <w:r w:rsidR="00AB4EAA" w:rsidRPr="00AB4EAA">
        <w:rPr>
          <w:sz w:val="24"/>
          <w:szCs w:val="24"/>
        </w:rPr>
        <w:t>аявка подается в письме</w:t>
      </w:r>
      <w:r w:rsidR="00A029C4">
        <w:rPr>
          <w:sz w:val="24"/>
          <w:szCs w:val="24"/>
        </w:rPr>
        <w:t>нной форме на бумажном носителе, по форме №1 документации по запросу котировок цен.</w:t>
      </w:r>
    </w:p>
    <w:p w:rsidR="00AB4EAA" w:rsidRDefault="00AB4EA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Pr="001E17DB" w:rsidRDefault="00AB4EAA" w:rsidP="00AB4EAA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AB4EAA">
        <w:rPr>
          <w:b/>
          <w:sz w:val="24"/>
          <w:szCs w:val="24"/>
        </w:rPr>
        <w:t>3. Наименование, характеристики и объем оказываемых услуг</w:t>
      </w:r>
      <w:r w:rsidR="001E17DB" w:rsidRPr="001E17DB">
        <w:rPr>
          <w:b/>
          <w:sz w:val="24"/>
          <w:szCs w:val="24"/>
        </w:rPr>
        <w:t>:</w:t>
      </w:r>
    </w:p>
    <w:p w:rsidR="00AB4EAA" w:rsidRPr="001E17DB" w:rsidRDefault="00FA361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В</w:t>
      </w:r>
      <w:r w:rsidRPr="00FA361A">
        <w:rPr>
          <w:sz w:val="24"/>
          <w:szCs w:val="24"/>
        </w:rPr>
        <w:t>ыполн</w:t>
      </w:r>
      <w:r>
        <w:rPr>
          <w:sz w:val="24"/>
          <w:szCs w:val="24"/>
        </w:rPr>
        <w:t>ение</w:t>
      </w:r>
      <w:r w:rsidRPr="00FA361A">
        <w:rPr>
          <w:sz w:val="24"/>
          <w:szCs w:val="24"/>
        </w:rPr>
        <w:t xml:space="preserve"> </w:t>
      </w:r>
      <w:r w:rsidR="00776905">
        <w:rPr>
          <w:sz w:val="24"/>
          <w:szCs w:val="24"/>
        </w:rPr>
        <w:t>работ</w:t>
      </w:r>
      <w:r>
        <w:rPr>
          <w:sz w:val="24"/>
          <w:szCs w:val="24"/>
        </w:rPr>
        <w:t>:</w:t>
      </w:r>
      <w:r w:rsidRPr="00FA361A">
        <w:rPr>
          <w:sz w:val="24"/>
          <w:szCs w:val="24"/>
        </w:rPr>
        <w:t xml:space="preserve"> </w:t>
      </w:r>
      <w:r w:rsidR="00776905" w:rsidRPr="00776905">
        <w:rPr>
          <w:b/>
          <w:bCs/>
          <w:sz w:val="24"/>
          <w:szCs w:val="24"/>
        </w:rPr>
        <w:t>«Замена участка тепловой сети по адресу: г</w:t>
      </w:r>
      <w:proofErr w:type="gramStart"/>
      <w:r w:rsidR="00776905" w:rsidRPr="00776905">
        <w:rPr>
          <w:b/>
          <w:bCs/>
          <w:sz w:val="24"/>
          <w:szCs w:val="24"/>
        </w:rPr>
        <w:t>.В</w:t>
      </w:r>
      <w:proofErr w:type="gramEnd"/>
      <w:r w:rsidR="00776905" w:rsidRPr="00776905">
        <w:rPr>
          <w:b/>
          <w:bCs/>
          <w:sz w:val="24"/>
          <w:szCs w:val="24"/>
        </w:rPr>
        <w:t>ыборг,</w:t>
      </w:r>
      <w:r w:rsidR="00776905" w:rsidRPr="00776905">
        <w:rPr>
          <w:b/>
          <w:sz w:val="24"/>
          <w:szCs w:val="24"/>
        </w:rPr>
        <w:t xml:space="preserve"> ул.Декабриста Лунина,1 – ул.Декабриста Лунина,2</w:t>
      </w:r>
      <w:r w:rsidR="00776905" w:rsidRPr="00776905">
        <w:rPr>
          <w:b/>
          <w:bCs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="00E51C8E">
        <w:rPr>
          <w:sz w:val="24"/>
          <w:szCs w:val="24"/>
        </w:rPr>
        <w:t>в соответствии с Т</w:t>
      </w:r>
      <w:r w:rsidR="00AB4EAA" w:rsidRPr="00AB4EAA">
        <w:rPr>
          <w:sz w:val="24"/>
          <w:szCs w:val="24"/>
        </w:rPr>
        <w:t>ехническим заданием</w:t>
      </w:r>
      <w:r w:rsidR="001E17DB">
        <w:rPr>
          <w:sz w:val="24"/>
          <w:szCs w:val="24"/>
        </w:rPr>
        <w:t xml:space="preserve">  документации по запросу котировок.</w:t>
      </w:r>
    </w:p>
    <w:p w:rsidR="00AB4EAA" w:rsidRPr="009D4468" w:rsidRDefault="00AB4EAA" w:rsidP="00AB4EAA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Default="00550708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4454C" w:rsidRPr="0094454C">
        <w:rPr>
          <w:b/>
          <w:sz w:val="24"/>
          <w:szCs w:val="24"/>
        </w:rPr>
        <w:t>. М</w:t>
      </w:r>
      <w:r w:rsidR="00A029C4">
        <w:rPr>
          <w:b/>
          <w:sz w:val="24"/>
          <w:szCs w:val="24"/>
        </w:rPr>
        <w:t>есто оказания услуг:</w:t>
      </w:r>
    </w:p>
    <w:p w:rsidR="0094454C" w:rsidRPr="00193051" w:rsidRDefault="0094454C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г.</w:t>
      </w:r>
      <w:r w:rsidR="00471AB0">
        <w:rPr>
          <w:sz w:val="24"/>
          <w:szCs w:val="24"/>
        </w:rPr>
        <w:t xml:space="preserve"> </w:t>
      </w:r>
      <w:r w:rsidR="00FA361A">
        <w:rPr>
          <w:sz w:val="24"/>
          <w:szCs w:val="24"/>
        </w:rPr>
        <w:t>Выборг</w:t>
      </w:r>
    </w:p>
    <w:p w:rsidR="0094454C" w:rsidRDefault="0094454C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B4EAA" w:rsidRDefault="00550708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4454C" w:rsidRPr="0094454C">
        <w:rPr>
          <w:b/>
          <w:sz w:val="24"/>
          <w:szCs w:val="24"/>
        </w:rPr>
        <w:t xml:space="preserve">. </w:t>
      </w:r>
      <w:r w:rsidR="0094454C">
        <w:rPr>
          <w:b/>
          <w:sz w:val="24"/>
          <w:szCs w:val="24"/>
        </w:rPr>
        <w:t>С</w:t>
      </w:r>
      <w:r w:rsidR="00A029C4">
        <w:rPr>
          <w:b/>
          <w:sz w:val="24"/>
          <w:szCs w:val="24"/>
        </w:rPr>
        <w:t>роки оказания услуг:</w:t>
      </w:r>
    </w:p>
    <w:p w:rsidR="00FA361A" w:rsidRDefault="00FA361A" w:rsidP="00FA361A">
      <w:pPr>
        <w:rPr>
          <w:sz w:val="24"/>
          <w:szCs w:val="24"/>
        </w:rPr>
      </w:pPr>
      <w:r>
        <w:rPr>
          <w:sz w:val="24"/>
          <w:szCs w:val="24"/>
        </w:rPr>
        <w:t>- н</w:t>
      </w:r>
      <w:r w:rsidRPr="00FA361A">
        <w:rPr>
          <w:sz w:val="24"/>
          <w:szCs w:val="24"/>
        </w:rPr>
        <w:t>ачало работ: «26» июля 2012 г</w:t>
      </w:r>
      <w:r>
        <w:rPr>
          <w:sz w:val="24"/>
          <w:szCs w:val="24"/>
        </w:rPr>
        <w:t>.</w:t>
      </w:r>
    </w:p>
    <w:p w:rsidR="00FA361A" w:rsidRPr="00FA361A" w:rsidRDefault="00FA361A" w:rsidP="00FA361A">
      <w:pPr>
        <w:rPr>
          <w:sz w:val="24"/>
          <w:szCs w:val="24"/>
        </w:rPr>
      </w:pPr>
      <w:r>
        <w:rPr>
          <w:sz w:val="24"/>
          <w:szCs w:val="24"/>
        </w:rPr>
        <w:t>- о</w:t>
      </w:r>
      <w:r w:rsidRPr="00FA361A">
        <w:rPr>
          <w:sz w:val="24"/>
          <w:szCs w:val="24"/>
        </w:rPr>
        <w:t xml:space="preserve">беспечение подачи горячей воды потребителям – до </w:t>
      </w:r>
      <w:r>
        <w:rPr>
          <w:sz w:val="24"/>
          <w:szCs w:val="24"/>
        </w:rPr>
        <w:t>«11» августа</w:t>
      </w:r>
      <w:r w:rsidRPr="00FA361A">
        <w:rPr>
          <w:sz w:val="24"/>
          <w:szCs w:val="24"/>
        </w:rPr>
        <w:t>.</w:t>
      </w:r>
      <w:r>
        <w:rPr>
          <w:sz w:val="24"/>
          <w:szCs w:val="24"/>
        </w:rPr>
        <w:t xml:space="preserve"> 20</w:t>
      </w:r>
      <w:r w:rsidRPr="00FA361A">
        <w:rPr>
          <w:sz w:val="24"/>
          <w:szCs w:val="24"/>
        </w:rPr>
        <w:t>12 г.</w:t>
      </w:r>
    </w:p>
    <w:p w:rsidR="00FA361A" w:rsidRPr="00FA361A" w:rsidRDefault="00FA361A" w:rsidP="00FA361A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- о</w:t>
      </w:r>
      <w:r w:rsidRPr="00FA361A">
        <w:rPr>
          <w:sz w:val="24"/>
          <w:szCs w:val="24"/>
        </w:rPr>
        <w:t xml:space="preserve">кончание работ – завершение работ по восстановлению нарушенного благоустройства и закрытие ордера на выполнение земляных работ – </w:t>
      </w:r>
      <w:r>
        <w:rPr>
          <w:sz w:val="24"/>
          <w:szCs w:val="24"/>
        </w:rPr>
        <w:t xml:space="preserve">«10» сентября </w:t>
      </w:r>
      <w:r w:rsidRPr="00FA361A">
        <w:rPr>
          <w:sz w:val="24"/>
          <w:szCs w:val="24"/>
        </w:rPr>
        <w:t>2012 г.</w:t>
      </w:r>
    </w:p>
    <w:p w:rsidR="00550708" w:rsidRDefault="00550708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550708" w:rsidRPr="00133FAB" w:rsidRDefault="00550708" w:rsidP="00550708">
      <w:pPr>
        <w:pStyle w:val="ab"/>
        <w:numPr>
          <w:ilvl w:val="0"/>
          <w:numId w:val="11"/>
        </w:numPr>
        <w:ind w:left="0" w:hanging="11"/>
        <w:jc w:val="left"/>
        <w:rPr>
          <w:sz w:val="24"/>
        </w:rPr>
      </w:pPr>
      <w:r w:rsidRPr="00133FAB">
        <w:rPr>
          <w:sz w:val="24"/>
        </w:rPr>
        <w:t>Начальн</w:t>
      </w:r>
      <w:r>
        <w:rPr>
          <w:sz w:val="24"/>
        </w:rPr>
        <w:t>ая (максимальная) цена договора:</w:t>
      </w:r>
    </w:p>
    <w:p w:rsidR="00550708" w:rsidRPr="00776905" w:rsidRDefault="00776905" w:rsidP="0094454C">
      <w:pPr>
        <w:autoSpaceDE w:val="0"/>
        <w:autoSpaceDN w:val="0"/>
        <w:adjustRightInd w:val="0"/>
        <w:outlineLvl w:val="1"/>
        <w:rPr>
          <w:sz w:val="24"/>
          <w:szCs w:val="24"/>
        </w:rPr>
      </w:pPr>
      <w:r w:rsidRPr="00776905">
        <w:rPr>
          <w:bCs/>
          <w:sz w:val="24"/>
          <w:szCs w:val="24"/>
        </w:rPr>
        <w:t>630 000 (шестьсот тридцать тысяч) рублей</w:t>
      </w:r>
      <w:r w:rsidR="00FA361A" w:rsidRPr="00776905">
        <w:rPr>
          <w:bCs/>
          <w:sz w:val="24"/>
          <w:szCs w:val="24"/>
        </w:rPr>
        <w:t>.</w:t>
      </w:r>
    </w:p>
    <w:p w:rsidR="0094454C" w:rsidRPr="0094454C" w:rsidRDefault="0094454C" w:rsidP="0094454C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:rsidR="00AB4EAA" w:rsidRPr="005A3357" w:rsidRDefault="00550708" w:rsidP="005A3357">
      <w:pPr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5A3357" w:rsidRPr="005A3357">
        <w:rPr>
          <w:b/>
          <w:sz w:val="24"/>
          <w:szCs w:val="24"/>
        </w:rPr>
        <w:t>. С</w:t>
      </w:r>
      <w:r w:rsidR="00AB4EAA" w:rsidRPr="005A3357">
        <w:rPr>
          <w:b/>
          <w:sz w:val="24"/>
          <w:szCs w:val="24"/>
        </w:rPr>
        <w:t xml:space="preserve">рок </w:t>
      </w:r>
      <w:r w:rsidR="00A029C4">
        <w:rPr>
          <w:b/>
          <w:sz w:val="24"/>
          <w:szCs w:val="24"/>
        </w:rPr>
        <w:t>и условия оплаты оказания услуг:</w:t>
      </w:r>
    </w:p>
    <w:p w:rsidR="005A3357" w:rsidRPr="00C020F0" w:rsidRDefault="00C020F0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  <w:r>
        <w:rPr>
          <w:sz w:val="24"/>
          <w:szCs w:val="24"/>
        </w:rPr>
        <w:t>С</w:t>
      </w:r>
      <w:r w:rsidRPr="00C020F0">
        <w:rPr>
          <w:sz w:val="24"/>
          <w:szCs w:val="24"/>
        </w:rPr>
        <w:t xml:space="preserve">огласно </w:t>
      </w:r>
      <w:r w:rsidR="00A029C4">
        <w:rPr>
          <w:sz w:val="24"/>
          <w:szCs w:val="24"/>
        </w:rPr>
        <w:t xml:space="preserve">условиям </w:t>
      </w:r>
      <w:r w:rsidRPr="00C020F0">
        <w:rPr>
          <w:sz w:val="24"/>
          <w:szCs w:val="24"/>
        </w:rPr>
        <w:t>проекта договора (Раздел 4).</w:t>
      </w:r>
    </w:p>
    <w:p w:rsidR="005A3357" w:rsidRPr="009D4468" w:rsidRDefault="005A3357" w:rsidP="005A3357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AB4EAA" w:rsidRDefault="00550708" w:rsidP="00C020F0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C020F0" w:rsidRPr="00C020F0">
        <w:rPr>
          <w:b/>
          <w:sz w:val="24"/>
          <w:szCs w:val="24"/>
        </w:rPr>
        <w:t>. М</w:t>
      </w:r>
      <w:r w:rsidR="00AB4EAA" w:rsidRPr="00C020F0">
        <w:rPr>
          <w:b/>
          <w:sz w:val="24"/>
          <w:szCs w:val="24"/>
        </w:rPr>
        <w:t>есто подачи котировочных заявок, срок их подачи, в том числе дата и время окончания с</w:t>
      </w:r>
      <w:r w:rsidR="00A029C4">
        <w:rPr>
          <w:b/>
          <w:sz w:val="24"/>
          <w:szCs w:val="24"/>
        </w:rPr>
        <w:t>рока подачи котировочных заявок</w:t>
      </w:r>
      <w:r>
        <w:rPr>
          <w:b/>
          <w:sz w:val="24"/>
          <w:szCs w:val="24"/>
        </w:rPr>
        <w:t xml:space="preserve"> и рассмотрения</w:t>
      </w:r>
      <w:r w:rsidR="00A029C4">
        <w:rPr>
          <w:b/>
          <w:sz w:val="24"/>
          <w:szCs w:val="24"/>
        </w:rPr>
        <w:t>:</w:t>
      </w:r>
    </w:p>
    <w:p w:rsidR="00550708" w:rsidRPr="00550708" w:rsidRDefault="00550708" w:rsidP="00550708">
      <w:pPr>
        <w:autoSpaceDE w:val="0"/>
        <w:autoSpaceDN w:val="0"/>
        <w:adjustRightInd w:val="0"/>
        <w:ind w:hanging="1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Подача котировок участниками процедуры закупки осуществляется по адресу: </w:t>
      </w:r>
      <w:proofErr w:type="gramStart"/>
      <w:r w:rsidRPr="00550708">
        <w:rPr>
          <w:rFonts w:eastAsiaTheme="minorHAnsi"/>
          <w:color w:val="000000"/>
          <w:sz w:val="24"/>
          <w:szCs w:val="24"/>
          <w:lang w:eastAsia="en-US"/>
        </w:rPr>
        <w:t>г</w:t>
      </w:r>
      <w:proofErr w:type="gramEnd"/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. Выборг, ул. Сухова, д. 2, </w:t>
      </w:r>
      <w:proofErr w:type="spellStart"/>
      <w:r w:rsidRPr="00550708">
        <w:rPr>
          <w:rFonts w:eastAsiaTheme="minorHAnsi"/>
          <w:color w:val="000000"/>
          <w:sz w:val="24"/>
          <w:szCs w:val="24"/>
          <w:lang w:eastAsia="en-US"/>
        </w:rPr>
        <w:t>каб</w:t>
      </w:r>
      <w:proofErr w:type="spellEnd"/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. 3 </w:t>
      </w:r>
      <w:r w:rsidRPr="00550708">
        <w:rPr>
          <w:rFonts w:eastAsiaTheme="minorHAnsi"/>
          <w:bCs/>
          <w:color w:val="000000"/>
          <w:sz w:val="24"/>
          <w:szCs w:val="24"/>
          <w:lang w:eastAsia="en-US"/>
        </w:rPr>
        <w:t xml:space="preserve">с </w:t>
      </w:r>
      <w:r w:rsidR="00FA361A">
        <w:rPr>
          <w:rFonts w:eastAsiaTheme="minorHAnsi"/>
          <w:bCs/>
          <w:color w:val="000000"/>
          <w:sz w:val="24"/>
          <w:szCs w:val="24"/>
          <w:lang w:eastAsia="en-US"/>
        </w:rPr>
        <w:t>08</w:t>
      </w:r>
      <w:r w:rsidRPr="00550708">
        <w:rPr>
          <w:rFonts w:eastAsiaTheme="minorHAnsi"/>
          <w:bCs/>
          <w:color w:val="000000"/>
          <w:sz w:val="24"/>
          <w:szCs w:val="24"/>
          <w:lang w:eastAsia="en-US"/>
        </w:rPr>
        <w:t>-00 часов до 17-15 часов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, в пятницу с </w:t>
      </w:r>
      <w:r w:rsidR="00FA361A">
        <w:rPr>
          <w:rFonts w:eastAsiaTheme="minorHAnsi"/>
          <w:color w:val="000000"/>
          <w:sz w:val="24"/>
          <w:szCs w:val="24"/>
          <w:lang w:eastAsia="en-US"/>
        </w:rPr>
        <w:t>08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>.00-16.00 (</w:t>
      </w:r>
      <w:proofErr w:type="spellStart"/>
      <w:r w:rsidRPr="00550708">
        <w:rPr>
          <w:rFonts w:eastAsiaTheme="minorHAnsi"/>
          <w:color w:val="000000"/>
          <w:sz w:val="24"/>
          <w:szCs w:val="24"/>
          <w:lang w:eastAsia="en-US"/>
        </w:rPr>
        <w:t>мск</w:t>
      </w:r>
      <w:proofErr w:type="spellEnd"/>
      <w:r w:rsidRPr="00550708">
        <w:rPr>
          <w:rFonts w:eastAsiaTheme="minorHAnsi"/>
          <w:color w:val="000000"/>
          <w:sz w:val="24"/>
          <w:szCs w:val="24"/>
          <w:lang w:eastAsia="en-US"/>
        </w:rPr>
        <w:t>), перерыв 12.00-13.00 (</w:t>
      </w:r>
      <w:proofErr w:type="spellStart"/>
      <w:r w:rsidRPr="00550708">
        <w:rPr>
          <w:rFonts w:eastAsiaTheme="minorHAnsi"/>
          <w:color w:val="000000"/>
          <w:sz w:val="24"/>
          <w:szCs w:val="24"/>
          <w:lang w:eastAsia="en-US"/>
        </w:rPr>
        <w:t>мск</w:t>
      </w:r>
      <w:proofErr w:type="spellEnd"/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). Документация размещена на официальном сайте Заказчика по адресу: </w:t>
      </w:r>
      <w:r w:rsidRPr="00550708">
        <w:rPr>
          <w:rFonts w:eastAsiaTheme="minorHAnsi"/>
          <w:color w:val="000000"/>
          <w:sz w:val="24"/>
          <w:szCs w:val="24"/>
          <w:lang w:val="en-US" w:eastAsia="en-US"/>
        </w:rPr>
        <w:t>www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>.</w:t>
      </w:r>
      <w:hyperlink r:id="rId9" w:history="1">
        <w:proofErr w:type="spellStart"/>
        <w:r w:rsidRPr="00550708">
          <w:rPr>
            <w:rFonts w:eastAsiaTheme="minorHAnsi"/>
            <w:color w:val="0000FF"/>
            <w:sz w:val="24"/>
            <w:szCs w:val="24"/>
            <w:u w:val="single"/>
            <w:lang w:val="en-US" w:eastAsia="en-US"/>
          </w:rPr>
          <w:t>wpts</w:t>
        </w:r>
        <w:proofErr w:type="spellEnd"/>
        <w:r w:rsidRPr="00550708">
          <w:rPr>
            <w:rFonts w:eastAsiaTheme="minorHAnsi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550708">
          <w:rPr>
            <w:rFonts w:eastAsiaTheme="minorHAnsi"/>
            <w:color w:val="0000FF"/>
            <w:sz w:val="24"/>
            <w:szCs w:val="24"/>
            <w:u w:val="single"/>
            <w:lang w:val="en-US" w:eastAsia="en-US"/>
          </w:rPr>
          <w:t>vbg</w:t>
        </w:r>
        <w:proofErr w:type="spellEnd"/>
        <w:r w:rsidRPr="00550708">
          <w:rPr>
            <w:rFonts w:eastAsiaTheme="minorHAnsi"/>
            <w:color w:val="0000FF"/>
            <w:sz w:val="24"/>
            <w:szCs w:val="24"/>
            <w:u w:val="single"/>
            <w:lang w:eastAsia="en-US"/>
          </w:rPr>
          <w:t>.</w:t>
        </w:r>
        <w:proofErr w:type="spellStart"/>
        <w:r w:rsidRPr="00550708">
          <w:rPr>
            <w:rFonts w:eastAsiaTheme="minorHAnsi"/>
            <w:color w:val="0000FF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  <w:r w:rsidRPr="00550708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550708" w:rsidRPr="00550708" w:rsidRDefault="00550708" w:rsidP="00550708">
      <w:pPr>
        <w:autoSpaceDE w:val="0"/>
        <w:autoSpaceDN w:val="0"/>
        <w:adjustRightInd w:val="0"/>
        <w:ind w:hanging="11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Срок окончания подачи котировок (заявок): </w:t>
      </w:r>
      <w:r w:rsidR="00FA361A">
        <w:rPr>
          <w:rFonts w:eastAsiaTheme="minorHAnsi"/>
          <w:color w:val="000000"/>
          <w:sz w:val="24"/>
          <w:szCs w:val="24"/>
          <w:lang w:eastAsia="en-US"/>
        </w:rPr>
        <w:t>12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 xml:space="preserve"> июля 2012 года до </w:t>
      </w:r>
      <w:r w:rsidR="00FA361A">
        <w:rPr>
          <w:rFonts w:eastAsiaTheme="minorHAnsi"/>
          <w:color w:val="000000"/>
          <w:sz w:val="24"/>
          <w:szCs w:val="24"/>
          <w:lang w:eastAsia="en-US"/>
        </w:rPr>
        <w:t>15</w:t>
      </w:r>
      <w:r w:rsidRPr="00550708">
        <w:rPr>
          <w:rFonts w:eastAsiaTheme="minorHAnsi"/>
          <w:color w:val="000000"/>
          <w:sz w:val="24"/>
          <w:szCs w:val="24"/>
          <w:lang w:eastAsia="en-US"/>
        </w:rPr>
        <w:t>.00 (время московское).</w:t>
      </w:r>
    </w:p>
    <w:p w:rsidR="00550708" w:rsidRPr="00550708" w:rsidRDefault="00FA361A" w:rsidP="00550708">
      <w:pPr>
        <w:tabs>
          <w:tab w:val="num" w:pos="-180"/>
        </w:tabs>
        <w:ind w:hanging="1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Дата </w:t>
      </w:r>
      <w:r w:rsidR="00550708" w:rsidRPr="00550708">
        <w:rPr>
          <w:sz w:val="24"/>
          <w:szCs w:val="24"/>
        </w:rPr>
        <w:t xml:space="preserve">вскрытия конвертов с котировочными заявками –   </w:t>
      </w:r>
      <w:r>
        <w:rPr>
          <w:bCs/>
          <w:sz w:val="24"/>
          <w:szCs w:val="24"/>
        </w:rPr>
        <w:t>12</w:t>
      </w:r>
      <w:r w:rsidR="00550708" w:rsidRPr="00550708">
        <w:rPr>
          <w:bCs/>
          <w:sz w:val="24"/>
          <w:szCs w:val="24"/>
        </w:rPr>
        <w:t xml:space="preserve"> июля 2012 г.</w:t>
      </w:r>
      <w:r w:rsidR="00550708" w:rsidRPr="00550708">
        <w:rPr>
          <w:sz w:val="24"/>
          <w:szCs w:val="24"/>
        </w:rPr>
        <w:t xml:space="preserve"> </w:t>
      </w:r>
    </w:p>
    <w:p w:rsidR="00550708" w:rsidRPr="00550708" w:rsidRDefault="00550708" w:rsidP="00550708">
      <w:pPr>
        <w:overflowPunct w:val="0"/>
        <w:autoSpaceDE w:val="0"/>
        <w:autoSpaceDN w:val="0"/>
        <w:adjustRightInd w:val="0"/>
        <w:ind w:right="113" w:hanging="11"/>
        <w:jc w:val="both"/>
        <w:rPr>
          <w:sz w:val="24"/>
          <w:szCs w:val="24"/>
        </w:rPr>
      </w:pPr>
      <w:r w:rsidRPr="00550708">
        <w:rPr>
          <w:bCs/>
          <w:sz w:val="24"/>
          <w:szCs w:val="24"/>
        </w:rPr>
        <w:t xml:space="preserve">Дата  рассмотрения заявок не позднее – </w:t>
      </w:r>
      <w:r w:rsidRPr="00550708">
        <w:rPr>
          <w:sz w:val="24"/>
          <w:szCs w:val="24"/>
        </w:rPr>
        <w:t xml:space="preserve"> </w:t>
      </w:r>
      <w:r w:rsidR="00FA361A">
        <w:rPr>
          <w:sz w:val="24"/>
          <w:szCs w:val="24"/>
        </w:rPr>
        <w:t>13</w:t>
      </w:r>
      <w:r w:rsidRPr="00550708">
        <w:rPr>
          <w:sz w:val="24"/>
          <w:szCs w:val="24"/>
        </w:rPr>
        <w:t xml:space="preserve"> июля 2012 года.</w:t>
      </w:r>
    </w:p>
    <w:p w:rsidR="00550708" w:rsidRPr="00550708" w:rsidRDefault="00550708" w:rsidP="00550708">
      <w:pPr>
        <w:overflowPunct w:val="0"/>
        <w:autoSpaceDE w:val="0"/>
        <w:autoSpaceDN w:val="0"/>
        <w:adjustRightInd w:val="0"/>
        <w:ind w:right="113" w:hanging="11"/>
        <w:jc w:val="both"/>
        <w:rPr>
          <w:sz w:val="24"/>
          <w:szCs w:val="24"/>
        </w:rPr>
      </w:pPr>
      <w:r w:rsidRPr="00550708">
        <w:rPr>
          <w:bCs/>
          <w:sz w:val="24"/>
          <w:szCs w:val="24"/>
        </w:rPr>
        <w:t>Дата  о</w:t>
      </w:r>
      <w:r w:rsidRPr="00550708">
        <w:rPr>
          <w:sz w:val="24"/>
          <w:szCs w:val="24"/>
        </w:rPr>
        <w:t xml:space="preserve">ценки и сопоставления заявок: не позднее </w:t>
      </w:r>
      <w:r w:rsidR="00647329">
        <w:rPr>
          <w:sz w:val="24"/>
          <w:szCs w:val="24"/>
        </w:rPr>
        <w:t>13</w:t>
      </w:r>
      <w:r w:rsidRPr="00550708">
        <w:rPr>
          <w:sz w:val="24"/>
          <w:szCs w:val="24"/>
        </w:rPr>
        <w:t xml:space="preserve"> июля 2012 года. </w:t>
      </w:r>
    </w:p>
    <w:p w:rsidR="00C020F0" w:rsidRPr="00C020F0" w:rsidRDefault="00C020F0" w:rsidP="00C020F0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</w:p>
    <w:p w:rsidR="00AB4EAA" w:rsidRPr="00344712" w:rsidRDefault="00550708" w:rsidP="00E31614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44712" w:rsidRPr="00344712">
        <w:rPr>
          <w:b/>
          <w:sz w:val="24"/>
          <w:szCs w:val="24"/>
        </w:rPr>
        <w:t>. С</w:t>
      </w:r>
      <w:r w:rsidR="00AB4EAA" w:rsidRPr="00344712">
        <w:rPr>
          <w:b/>
          <w:sz w:val="24"/>
          <w:szCs w:val="24"/>
        </w:rPr>
        <w:t xml:space="preserve">рок подписания победителем в проведении </w:t>
      </w:r>
      <w:r w:rsidR="00A029C4">
        <w:rPr>
          <w:b/>
          <w:sz w:val="24"/>
          <w:szCs w:val="24"/>
        </w:rPr>
        <w:t>запроса котировок цен договора:</w:t>
      </w:r>
    </w:p>
    <w:p w:rsidR="00344712" w:rsidRPr="00344712" w:rsidRDefault="00344712" w:rsidP="00E316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344712">
        <w:rPr>
          <w:sz w:val="24"/>
          <w:szCs w:val="24"/>
        </w:rPr>
        <w:t>В течени</w:t>
      </w:r>
      <w:proofErr w:type="gramStart"/>
      <w:r w:rsidRPr="00344712">
        <w:rPr>
          <w:sz w:val="24"/>
          <w:szCs w:val="24"/>
        </w:rPr>
        <w:t>и</w:t>
      </w:r>
      <w:proofErr w:type="gramEnd"/>
      <w:r w:rsidRPr="00344712">
        <w:rPr>
          <w:sz w:val="24"/>
          <w:szCs w:val="24"/>
        </w:rPr>
        <w:t xml:space="preserve"> </w:t>
      </w:r>
      <w:r w:rsidR="00E105B1">
        <w:rPr>
          <w:sz w:val="24"/>
          <w:szCs w:val="24"/>
        </w:rPr>
        <w:t>3</w:t>
      </w:r>
      <w:r w:rsidR="00E31614">
        <w:rPr>
          <w:sz w:val="24"/>
          <w:szCs w:val="24"/>
        </w:rPr>
        <w:t xml:space="preserve"> (</w:t>
      </w:r>
      <w:r w:rsidR="00E105B1">
        <w:rPr>
          <w:sz w:val="24"/>
          <w:szCs w:val="24"/>
        </w:rPr>
        <w:t>трех</w:t>
      </w:r>
      <w:r w:rsidR="00E31614">
        <w:rPr>
          <w:sz w:val="24"/>
          <w:szCs w:val="24"/>
        </w:rPr>
        <w:t>)</w:t>
      </w:r>
      <w:r w:rsidRPr="00344712">
        <w:rPr>
          <w:sz w:val="24"/>
          <w:szCs w:val="24"/>
        </w:rPr>
        <w:t xml:space="preserve"> дней с момента подписания протокола рассмотрения и оценки котировочных заявок.</w:t>
      </w:r>
    </w:p>
    <w:p w:rsidR="00344712" w:rsidRDefault="00344712" w:rsidP="00E31614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AB4EAA" w:rsidRPr="00675A71" w:rsidRDefault="00344712" w:rsidP="00675A71">
      <w:pPr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 w:rsidRPr="00675A71">
        <w:rPr>
          <w:b/>
          <w:sz w:val="24"/>
          <w:szCs w:val="24"/>
        </w:rPr>
        <w:t>12. Т</w:t>
      </w:r>
      <w:r w:rsidR="00AB4EAA" w:rsidRPr="00675A71">
        <w:rPr>
          <w:b/>
          <w:sz w:val="24"/>
          <w:szCs w:val="24"/>
        </w:rPr>
        <w:t>ребования, предъявляемые действующим законодательством к поставщикам товаров, работ, услуг, являющихся предметом закупки</w:t>
      </w:r>
      <w:r w:rsidR="001E17DB">
        <w:rPr>
          <w:b/>
          <w:sz w:val="24"/>
          <w:szCs w:val="24"/>
        </w:rPr>
        <w:t>:</w:t>
      </w:r>
    </w:p>
    <w:p w:rsidR="00AB4EAA" w:rsidRDefault="001E17DB" w:rsidP="00675A71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 xml:space="preserve">В составе </w:t>
      </w:r>
      <w:r w:rsidR="00675A71" w:rsidRPr="00675A71">
        <w:rPr>
          <w:sz w:val="24"/>
          <w:szCs w:val="24"/>
        </w:rPr>
        <w:t>котировочной заявк</w:t>
      </w:r>
      <w:r>
        <w:rPr>
          <w:sz w:val="24"/>
          <w:szCs w:val="24"/>
        </w:rPr>
        <w:t>и</w:t>
      </w:r>
      <w:r w:rsidR="00675A71" w:rsidRPr="00675A71">
        <w:rPr>
          <w:sz w:val="24"/>
          <w:szCs w:val="24"/>
        </w:rPr>
        <w:t xml:space="preserve"> </w:t>
      </w:r>
      <w:r>
        <w:rPr>
          <w:sz w:val="24"/>
          <w:szCs w:val="24"/>
        </w:rPr>
        <w:t>долж</w:t>
      </w:r>
      <w:r w:rsidR="00675A71" w:rsidRPr="00675A71">
        <w:rPr>
          <w:sz w:val="24"/>
          <w:szCs w:val="24"/>
        </w:rPr>
        <w:t>н</w:t>
      </w:r>
      <w:r>
        <w:rPr>
          <w:sz w:val="24"/>
          <w:szCs w:val="24"/>
        </w:rPr>
        <w:t>а</w:t>
      </w:r>
      <w:r w:rsidR="00675A71" w:rsidRPr="00675A71">
        <w:rPr>
          <w:sz w:val="24"/>
          <w:szCs w:val="24"/>
        </w:rPr>
        <w:t xml:space="preserve"> быть </w:t>
      </w:r>
      <w:r w:rsidR="00A029C4">
        <w:rPr>
          <w:sz w:val="24"/>
          <w:szCs w:val="24"/>
        </w:rPr>
        <w:t>приложена</w:t>
      </w:r>
      <w:r w:rsidR="00675A71" w:rsidRPr="00675A71">
        <w:rPr>
          <w:sz w:val="24"/>
          <w:szCs w:val="24"/>
        </w:rPr>
        <w:t xml:space="preserve"> копия </w:t>
      </w:r>
      <w:r w:rsidR="00A7149B">
        <w:rPr>
          <w:sz w:val="24"/>
          <w:szCs w:val="24"/>
        </w:rPr>
        <w:t xml:space="preserve">действующей </w:t>
      </w:r>
      <w:r w:rsidR="00675A71" w:rsidRPr="00675A71">
        <w:rPr>
          <w:sz w:val="24"/>
          <w:szCs w:val="24"/>
        </w:rPr>
        <w:t xml:space="preserve">лицензии </w:t>
      </w:r>
      <w:r w:rsidR="00E105B1">
        <w:rPr>
          <w:sz w:val="24"/>
          <w:szCs w:val="24"/>
        </w:rPr>
        <w:t>(допуска СРО)</w:t>
      </w:r>
      <w:r w:rsidR="00647329">
        <w:rPr>
          <w:sz w:val="24"/>
          <w:szCs w:val="24"/>
        </w:rPr>
        <w:t>.</w:t>
      </w:r>
    </w:p>
    <w:p w:rsidR="001B0D50" w:rsidRDefault="001B0D50" w:rsidP="00675A71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</w:p>
    <w:p w:rsidR="00550708" w:rsidRPr="00550708" w:rsidRDefault="00550708" w:rsidP="00550708">
      <w:pPr>
        <w:jc w:val="both"/>
        <w:rPr>
          <w:b/>
          <w:sz w:val="24"/>
          <w:szCs w:val="24"/>
        </w:rPr>
      </w:pPr>
      <w:r w:rsidRPr="00550708">
        <w:rPr>
          <w:b/>
          <w:sz w:val="24"/>
          <w:szCs w:val="24"/>
        </w:rPr>
        <w:t>9. Преимущества, предоставляемые учреждениям уголовно-исполнительной системы и организациям инвалидов.</w:t>
      </w:r>
    </w:p>
    <w:p w:rsidR="00550708" w:rsidRPr="00550708" w:rsidRDefault="00550708" w:rsidP="00550708">
      <w:pPr>
        <w:tabs>
          <w:tab w:val="num" w:pos="-180"/>
        </w:tabs>
        <w:jc w:val="both"/>
        <w:rPr>
          <w:sz w:val="24"/>
          <w:szCs w:val="24"/>
        </w:rPr>
      </w:pPr>
      <w:r w:rsidRPr="00550708">
        <w:rPr>
          <w:sz w:val="24"/>
          <w:szCs w:val="24"/>
        </w:rPr>
        <w:t>Не предоставляются.</w:t>
      </w:r>
    </w:p>
    <w:p w:rsidR="001B0D50" w:rsidRPr="001B0D50" w:rsidRDefault="001B0D50" w:rsidP="00550708">
      <w:pPr>
        <w:pStyle w:val="a3"/>
        <w:autoSpaceDE w:val="0"/>
        <w:autoSpaceDN w:val="0"/>
        <w:spacing w:after="60"/>
        <w:ind w:left="0"/>
        <w:jc w:val="both"/>
        <w:outlineLvl w:val="3"/>
        <w:rPr>
          <w:sz w:val="24"/>
          <w:szCs w:val="24"/>
        </w:rPr>
      </w:pPr>
    </w:p>
    <w:sectPr w:rsidR="001B0D50" w:rsidRPr="001B0D50" w:rsidSect="00E3161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2BA3" w:rsidRDefault="00582BA3" w:rsidP="00675A71">
      <w:r>
        <w:separator/>
      </w:r>
    </w:p>
  </w:endnote>
  <w:endnote w:type="continuationSeparator" w:id="0">
    <w:p w:rsidR="00582BA3" w:rsidRDefault="00582BA3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2BA3" w:rsidRDefault="00582BA3" w:rsidP="00675A71">
      <w:r>
        <w:separator/>
      </w:r>
    </w:p>
  </w:footnote>
  <w:footnote w:type="continuationSeparator" w:id="0">
    <w:p w:rsidR="00582BA3" w:rsidRDefault="00582BA3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8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124"/>
    <w:rsid w:val="00033A39"/>
    <w:rsid w:val="0003557F"/>
    <w:rsid w:val="00037F10"/>
    <w:rsid w:val="00056EDF"/>
    <w:rsid w:val="00071F50"/>
    <w:rsid w:val="0007270A"/>
    <w:rsid w:val="0007638D"/>
    <w:rsid w:val="000812BC"/>
    <w:rsid w:val="00087CFA"/>
    <w:rsid w:val="000A52A7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4D62"/>
    <w:rsid w:val="00137B54"/>
    <w:rsid w:val="001457F6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73C5"/>
    <w:rsid w:val="001C5FF7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B0A2B"/>
    <w:rsid w:val="002B136B"/>
    <w:rsid w:val="002B686B"/>
    <w:rsid w:val="002B70D4"/>
    <w:rsid w:val="002C0B20"/>
    <w:rsid w:val="002C380F"/>
    <w:rsid w:val="002D63DA"/>
    <w:rsid w:val="002D7BDB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6071"/>
    <w:rsid w:val="00387F3C"/>
    <w:rsid w:val="003A7D2D"/>
    <w:rsid w:val="003B484D"/>
    <w:rsid w:val="003B4CC2"/>
    <w:rsid w:val="003C5A74"/>
    <w:rsid w:val="003D10E5"/>
    <w:rsid w:val="003D3F58"/>
    <w:rsid w:val="003D614A"/>
    <w:rsid w:val="003D7EEC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273A4"/>
    <w:rsid w:val="00430BD2"/>
    <w:rsid w:val="0043332B"/>
    <w:rsid w:val="00433D3D"/>
    <w:rsid w:val="00434845"/>
    <w:rsid w:val="0044290F"/>
    <w:rsid w:val="00442915"/>
    <w:rsid w:val="00451065"/>
    <w:rsid w:val="00451799"/>
    <w:rsid w:val="00471AB0"/>
    <w:rsid w:val="00487FB5"/>
    <w:rsid w:val="00493D68"/>
    <w:rsid w:val="004A3DB3"/>
    <w:rsid w:val="004B2A47"/>
    <w:rsid w:val="004B4E00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16E7D"/>
    <w:rsid w:val="005209BD"/>
    <w:rsid w:val="0054294D"/>
    <w:rsid w:val="00550708"/>
    <w:rsid w:val="005533EC"/>
    <w:rsid w:val="00555B1E"/>
    <w:rsid w:val="00555D20"/>
    <w:rsid w:val="0056677D"/>
    <w:rsid w:val="00570251"/>
    <w:rsid w:val="00571D72"/>
    <w:rsid w:val="00573D51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D26E3"/>
    <w:rsid w:val="005D78B1"/>
    <w:rsid w:val="005E2727"/>
    <w:rsid w:val="005E3498"/>
    <w:rsid w:val="00610636"/>
    <w:rsid w:val="00613D19"/>
    <w:rsid w:val="00617235"/>
    <w:rsid w:val="006257B7"/>
    <w:rsid w:val="00636A8F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46463"/>
    <w:rsid w:val="00754F74"/>
    <w:rsid w:val="00764500"/>
    <w:rsid w:val="00776905"/>
    <w:rsid w:val="0078457A"/>
    <w:rsid w:val="007A5BB7"/>
    <w:rsid w:val="007B0ADE"/>
    <w:rsid w:val="007B4842"/>
    <w:rsid w:val="007C21C9"/>
    <w:rsid w:val="007C3007"/>
    <w:rsid w:val="007C3B4B"/>
    <w:rsid w:val="007C5908"/>
    <w:rsid w:val="007D588D"/>
    <w:rsid w:val="007D6120"/>
    <w:rsid w:val="007E2796"/>
    <w:rsid w:val="007E580B"/>
    <w:rsid w:val="007F2587"/>
    <w:rsid w:val="007F2D6A"/>
    <w:rsid w:val="00804AAF"/>
    <w:rsid w:val="00822816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B2BBD"/>
    <w:rsid w:val="008B7AA3"/>
    <w:rsid w:val="008C7533"/>
    <w:rsid w:val="008D274A"/>
    <w:rsid w:val="008E4A4D"/>
    <w:rsid w:val="008E5D21"/>
    <w:rsid w:val="008F1C65"/>
    <w:rsid w:val="00902385"/>
    <w:rsid w:val="009161A5"/>
    <w:rsid w:val="00923162"/>
    <w:rsid w:val="00924D18"/>
    <w:rsid w:val="00930CCB"/>
    <w:rsid w:val="0093282A"/>
    <w:rsid w:val="009328CC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5481"/>
    <w:rsid w:val="00A92053"/>
    <w:rsid w:val="00A976A8"/>
    <w:rsid w:val="00AB0755"/>
    <w:rsid w:val="00AB4EAA"/>
    <w:rsid w:val="00AC35F9"/>
    <w:rsid w:val="00AC3FCE"/>
    <w:rsid w:val="00AD77D9"/>
    <w:rsid w:val="00AE0F97"/>
    <w:rsid w:val="00B06B58"/>
    <w:rsid w:val="00B13CED"/>
    <w:rsid w:val="00B21A3B"/>
    <w:rsid w:val="00B42DCA"/>
    <w:rsid w:val="00B57232"/>
    <w:rsid w:val="00B82FC7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4005A"/>
    <w:rsid w:val="00C45171"/>
    <w:rsid w:val="00C64C58"/>
    <w:rsid w:val="00C708BB"/>
    <w:rsid w:val="00C9052E"/>
    <w:rsid w:val="00C919EB"/>
    <w:rsid w:val="00CA0EDB"/>
    <w:rsid w:val="00CA7B64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638D5"/>
    <w:rsid w:val="00D723CC"/>
    <w:rsid w:val="00D907A7"/>
    <w:rsid w:val="00D9375F"/>
    <w:rsid w:val="00D95A67"/>
    <w:rsid w:val="00DB63B3"/>
    <w:rsid w:val="00DC1CE7"/>
    <w:rsid w:val="00DD17C4"/>
    <w:rsid w:val="00DD61F3"/>
    <w:rsid w:val="00DE14AC"/>
    <w:rsid w:val="00DF057F"/>
    <w:rsid w:val="00DF3831"/>
    <w:rsid w:val="00E105B1"/>
    <w:rsid w:val="00E16732"/>
    <w:rsid w:val="00E2072E"/>
    <w:rsid w:val="00E256D0"/>
    <w:rsid w:val="00E31614"/>
    <w:rsid w:val="00E33F0D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3B00"/>
    <w:rsid w:val="00F71012"/>
    <w:rsid w:val="00F7786A"/>
    <w:rsid w:val="00F864C9"/>
    <w:rsid w:val="00F918FA"/>
    <w:rsid w:val="00F93124"/>
    <w:rsid w:val="00FA30EA"/>
    <w:rsid w:val="00FA361A"/>
    <w:rsid w:val="00FB7B48"/>
    <w:rsid w:val="00FC4155"/>
    <w:rsid w:val="00FC5C4D"/>
    <w:rsid w:val="00FC71FB"/>
    <w:rsid w:val="00FD09E0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2C4E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31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882C4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-4">
    <w:name w:val="Пункт-4"/>
    <w:basedOn w:val="a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4"/>
    </w:rPr>
  </w:style>
  <w:style w:type="paragraph" w:customStyle="1" w:styleId="-6">
    <w:name w:val="Пункт-6"/>
    <w:basedOn w:val="a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4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34"/>
    <w:qFormat/>
    <w:rsid w:val="00AB4EAA"/>
    <w:pPr>
      <w:ind w:left="720"/>
      <w:contextualSpacing/>
    </w:pPr>
  </w:style>
  <w:style w:type="character" w:customStyle="1" w:styleId="iceouttxt4">
    <w:name w:val="iceouttxt4"/>
    <w:basedOn w:val="a0"/>
    <w:rsid w:val="001A37A9"/>
  </w:style>
  <w:style w:type="paragraph" w:styleId="a5">
    <w:name w:val="footnote text"/>
    <w:aliases w:val=" Знак,Знак2"/>
    <w:basedOn w:val="a"/>
    <w:link w:val="a6"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 Знак Знак,Знак2 Знак"/>
    <w:basedOn w:val="a0"/>
    <w:link w:val="a5"/>
    <w:rsid w:val="00675A71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rsid w:val="00675A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330E41"/>
    <w:rPr>
      <w:color w:val="0000FF" w:themeColor="hyperlink"/>
      <w:u w:val="single"/>
    </w:rPr>
  </w:style>
  <w:style w:type="character" w:styleId="a9">
    <w:name w:val="Emphasis"/>
    <w:qFormat/>
    <w:rsid w:val="003D10E5"/>
    <w:rPr>
      <w:i/>
      <w:iCs/>
    </w:rPr>
  </w:style>
  <w:style w:type="paragraph" w:styleId="aa">
    <w:name w:val="Normal (Web)"/>
    <w:basedOn w:val="a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rsid w:val="00550708"/>
    <w:pPr>
      <w:tabs>
        <w:tab w:val="num" w:pos="-180"/>
      </w:tabs>
      <w:jc w:val="center"/>
    </w:pPr>
    <w:rPr>
      <w:b/>
      <w:sz w:val="26"/>
      <w:szCs w:val="24"/>
    </w:rPr>
  </w:style>
  <w:style w:type="character" w:customStyle="1" w:styleId="ac">
    <w:name w:val="Основной текст Знак"/>
    <w:basedOn w:val="a0"/>
    <w:link w:val="ab"/>
    <w:rsid w:val="00550708"/>
    <w:rPr>
      <w:rFonts w:ascii="Times New Roman" w:eastAsia="Times New Roman" w:hAnsi="Times New Roman" w:cs="Times New Roman"/>
      <w:b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FF199-240F-49BB-A75D-54CEA4518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2</cp:revision>
  <cp:lastPrinted>2012-04-04T06:12:00Z</cp:lastPrinted>
  <dcterms:created xsi:type="dcterms:W3CDTF">2012-07-05T10:18:00Z</dcterms:created>
  <dcterms:modified xsi:type="dcterms:W3CDTF">2012-07-05T10:18:00Z</dcterms:modified>
</cp:coreProperties>
</file>